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2910" w14:textId="77777777" w:rsidR="002141F8" w:rsidRDefault="002141F8" w:rsidP="002141F8">
      <w:pPr>
        <w:jc w:val="center"/>
        <w:rPr>
          <w:rFonts w:ascii="Arial" w:hAnsi="Arial" w:cs="Arial"/>
          <w:sz w:val="32"/>
          <w:szCs w:val="32"/>
        </w:rPr>
      </w:pPr>
    </w:p>
    <w:p w14:paraId="2642BBAA" w14:textId="76411987" w:rsidR="00EF3994" w:rsidRDefault="00EF3994" w:rsidP="00EF39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VIOLETA URMANA</w:t>
      </w:r>
    </w:p>
    <w:p w14:paraId="69261D5B" w14:textId="70E75BD0" w:rsidR="00EF3994" w:rsidRDefault="00EF3994" w:rsidP="00EF3994">
      <w:pPr>
        <w:rPr>
          <w:rFonts w:ascii="Arial" w:hAnsi="Arial" w:cs="Arial"/>
          <w:sz w:val="32"/>
          <w:szCs w:val="32"/>
        </w:rPr>
      </w:pPr>
      <w:r w:rsidRPr="00EF3994">
        <w:rPr>
          <w:rFonts w:ascii="Arial" w:hAnsi="Arial" w:cs="Arial"/>
          <w:sz w:val="32"/>
          <w:szCs w:val="32"/>
        </w:rPr>
        <w:t>So</w:t>
      </w:r>
      <w:r>
        <w:rPr>
          <w:rFonts w:ascii="Arial" w:hAnsi="Arial" w:cs="Arial"/>
          <w:sz w:val="32"/>
          <w:szCs w:val="32"/>
        </w:rPr>
        <w:t>prano</w:t>
      </w:r>
    </w:p>
    <w:p w14:paraId="3A7D3858" w14:textId="77777777" w:rsid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3FA804E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7C09FDB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F3994">
        <w:rPr>
          <w:rFonts w:ascii="Arial" w:hAnsi="Arial" w:cs="Arial"/>
          <w:sz w:val="22"/>
          <w:szCs w:val="22"/>
          <w:lang w:val="en-GB"/>
        </w:rPr>
        <w:t xml:space="preserve">Born in Lithuania,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Violeta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Urmana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is one of the most highly sought-after singers of dramatic German and Italian repertoire.</w:t>
      </w:r>
    </w:p>
    <w:p w14:paraId="03C13934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F3994">
        <w:rPr>
          <w:rFonts w:ascii="Arial" w:hAnsi="Arial" w:cs="Arial"/>
          <w:sz w:val="22"/>
          <w:szCs w:val="22"/>
          <w:lang w:val="en-GB"/>
        </w:rPr>
        <w:t xml:space="preserve">At the very beginning of her career,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Violeta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Urmana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made a name for herself worldwide as a highly acclaimed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Kundry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Parsifal and as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Eboli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6BC438B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F3994">
        <w:rPr>
          <w:rFonts w:ascii="Arial" w:hAnsi="Arial" w:cs="Arial"/>
          <w:sz w:val="22"/>
          <w:szCs w:val="22"/>
          <w:lang w:val="en-GB"/>
        </w:rPr>
        <w:t xml:space="preserve">In recent years she has played such parts as Amelia in Un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Ballo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Maschera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Elisabetta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Don Carlo, Leonora in La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Forza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del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Destino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Lady in Macbeth,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Odabella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Attila, the title roles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ofAida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La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Gioconda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Medea, Tosca, Norma,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Iphigénie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en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Tauride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and Ariadne auf Naxos,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Brünnhilde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Siegfried,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Sieglinde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Die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Walküre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Isolde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>.</w:t>
      </w:r>
    </w:p>
    <w:p w14:paraId="1F77F6E8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47D2D5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Violeta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Urmana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is a regular guest at the world’s major opera houses - the Metropolitan Opera New York, the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Teatro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Real in Madrid, the Gran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Teatre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del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Liceu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Barcelona, the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Opéra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National de Paris, Deutsche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Oper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Berlin, the Vienna State Opera,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Teatro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alla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Scala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Milan, the Royal Opera House Covent Garden in London - and at the festivals of Bayreuth, Salzburg, Aix-en-Provence, Edinburgh and the BBC Proms. </w:t>
      </w:r>
    </w:p>
    <w:p w14:paraId="56702A31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F3994">
        <w:rPr>
          <w:rFonts w:ascii="Arial" w:hAnsi="Arial" w:cs="Arial"/>
          <w:sz w:val="22"/>
          <w:szCs w:val="22"/>
          <w:lang w:val="en-GB"/>
        </w:rPr>
        <w:t xml:space="preserve">She has worked with such conductors as Claudio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Abbado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Daniel Barenboim, Bertrand de Billy, Pierre Boulez,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Semyon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Bychkov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Riccardo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Chailly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James Conlon, James Levine,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Jesús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López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Cobos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Fabio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Luisi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Zubin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Mehta, Riccardo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Muti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Sir Simon Rattle, Donald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Runnicles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Esa-Pekka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Salonen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Franz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Welser-Möst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and Christian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Thielemann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>.</w:t>
      </w:r>
    </w:p>
    <w:p w14:paraId="280F7A76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D9C07A" w14:textId="77777777" w:rsid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F3994">
        <w:rPr>
          <w:rFonts w:ascii="Arial" w:hAnsi="Arial" w:cs="Arial"/>
          <w:sz w:val="22"/>
          <w:szCs w:val="22"/>
          <w:lang w:val="en-GB"/>
        </w:rPr>
        <w:t xml:space="preserve">As a highly acclaimed concert and recital singer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Violeta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Urmana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performs music by Mahler, Richard Strauss, Schoenberg, Berlioz, Wagner and Verdi in the most famous concert halls of Europe, the United States of America and Japan.</w:t>
      </w:r>
    </w:p>
    <w:p w14:paraId="1951445B" w14:textId="065DE028" w:rsidR="00565B6C" w:rsidRDefault="002D4B29" w:rsidP="006323C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She recently sang </w:t>
      </w:r>
      <w:r>
        <w:rPr>
          <w:rFonts w:ascii="Arial" w:hAnsi="Arial" w:cs="Arial"/>
          <w:sz w:val="22"/>
          <w:szCs w:val="22"/>
        </w:rPr>
        <w:t xml:space="preserve">IL TROVATORE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the Arena in Verona</w:t>
      </w:r>
      <w:r w:rsidR="007A2908">
        <w:rPr>
          <w:rFonts w:ascii="Arial" w:hAnsi="Arial" w:cs="Arial"/>
          <w:sz w:val="22"/>
          <w:szCs w:val="22"/>
        </w:rPr>
        <w:t xml:space="preserve"> and in </w:t>
      </w:r>
      <w:proofErr w:type="spellStart"/>
      <w:r w:rsidR="007A2908">
        <w:rPr>
          <w:rFonts w:ascii="Arial" w:hAnsi="Arial" w:cs="Arial"/>
          <w:sz w:val="22"/>
          <w:szCs w:val="22"/>
        </w:rPr>
        <w:t>Berlin</w:t>
      </w:r>
      <w:proofErr w:type="spellEnd"/>
      <w:r>
        <w:rPr>
          <w:rFonts w:ascii="Arial" w:hAnsi="Arial" w:cs="Arial"/>
          <w:sz w:val="22"/>
          <w:szCs w:val="22"/>
        </w:rPr>
        <w:t>, AIDA in Boston</w:t>
      </w:r>
      <w:r w:rsidR="00565B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Vienna</w:t>
      </w:r>
      <w:r w:rsidR="00565B6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65B6C">
        <w:rPr>
          <w:rFonts w:ascii="Arial" w:hAnsi="Arial" w:cs="Arial"/>
          <w:sz w:val="22"/>
          <w:szCs w:val="22"/>
        </w:rPr>
        <w:t>Verona</w:t>
      </w:r>
      <w:proofErr w:type="gramEnd"/>
      <w:r w:rsidR="00565B6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565B6C">
        <w:rPr>
          <w:rFonts w:ascii="Arial" w:hAnsi="Arial" w:cs="Arial"/>
          <w:sz w:val="22"/>
          <w:szCs w:val="22"/>
        </w:rPr>
        <w:t>at</w:t>
      </w:r>
      <w:proofErr w:type="spellEnd"/>
      <w:r w:rsidR="00565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5B6C">
        <w:rPr>
          <w:rFonts w:ascii="Arial" w:hAnsi="Arial" w:cs="Arial"/>
          <w:sz w:val="22"/>
          <w:szCs w:val="22"/>
        </w:rPr>
        <w:t>Metropolitan</w:t>
      </w:r>
      <w:proofErr w:type="spellEnd"/>
      <w:r w:rsidR="00565B6C">
        <w:rPr>
          <w:rFonts w:ascii="Arial" w:hAnsi="Arial" w:cs="Arial"/>
          <w:sz w:val="22"/>
          <w:szCs w:val="22"/>
        </w:rPr>
        <w:t xml:space="preserve"> Opera in New York</w:t>
      </w:r>
      <w:r>
        <w:rPr>
          <w:rFonts w:ascii="Arial" w:hAnsi="Arial" w:cs="Arial"/>
          <w:sz w:val="22"/>
          <w:szCs w:val="22"/>
        </w:rPr>
        <w:t>,</w:t>
      </w:r>
      <w:r w:rsidRPr="002D4B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VERDI REQUIEM in </w:t>
      </w:r>
      <w:proofErr w:type="spellStart"/>
      <w:r>
        <w:rPr>
          <w:rFonts w:ascii="Arial" w:hAnsi="Arial" w:cs="Arial"/>
          <w:sz w:val="22"/>
          <w:szCs w:val="22"/>
        </w:rPr>
        <w:t>Barcelona</w:t>
      </w:r>
      <w:proofErr w:type="spellEnd"/>
      <w:r>
        <w:rPr>
          <w:rFonts w:ascii="Arial" w:hAnsi="Arial" w:cs="Arial"/>
          <w:sz w:val="22"/>
          <w:szCs w:val="22"/>
        </w:rPr>
        <w:t xml:space="preserve"> with </w:t>
      </w:r>
      <w:proofErr w:type="spellStart"/>
      <w:r>
        <w:rPr>
          <w:rFonts w:ascii="Arial" w:hAnsi="Arial" w:cs="Arial"/>
          <w:sz w:val="22"/>
          <w:szCs w:val="22"/>
        </w:rPr>
        <w:t>London</w:t>
      </w:r>
      <w:proofErr w:type="spellEnd"/>
      <w:r>
        <w:rPr>
          <w:rFonts w:ascii="Arial" w:hAnsi="Arial" w:cs="Arial"/>
          <w:sz w:val="22"/>
          <w:szCs w:val="22"/>
        </w:rPr>
        <w:t xml:space="preserve"> Symphony Orchestra</w:t>
      </w:r>
      <w:r w:rsidR="003C676E">
        <w:rPr>
          <w:rFonts w:ascii="Arial" w:hAnsi="Arial" w:cs="Arial"/>
          <w:sz w:val="22"/>
          <w:szCs w:val="22"/>
        </w:rPr>
        <w:t>,</w:t>
      </w:r>
      <w:r w:rsidR="003C676E">
        <w:rPr>
          <w:rFonts w:ascii="Arial" w:hAnsi="Arial" w:cs="Arial"/>
          <w:sz w:val="22"/>
          <w:szCs w:val="22"/>
          <w:lang w:val="en-GB"/>
        </w:rPr>
        <w:t xml:space="preserve"> </w:t>
      </w:r>
      <w:r w:rsidR="005D44B8">
        <w:rPr>
          <w:rFonts w:ascii="Arial" w:hAnsi="Arial" w:cs="Arial"/>
          <w:sz w:val="22"/>
          <w:szCs w:val="22"/>
        </w:rPr>
        <w:t xml:space="preserve">OEDIPUS REX in </w:t>
      </w:r>
      <w:proofErr w:type="spellStart"/>
      <w:r w:rsidR="005D44B8">
        <w:rPr>
          <w:rFonts w:ascii="Arial" w:hAnsi="Arial" w:cs="Arial"/>
          <w:sz w:val="22"/>
          <w:szCs w:val="22"/>
        </w:rPr>
        <w:t>Stokholm</w:t>
      </w:r>
      <w:proofErr w:type="spellEnd"/>
      <w:r w:rsidR="005D44B8">
        <w:rPr>
          <w:rFonts w:ascii="Arial" w:hAnsi="Arial" w:cs="Arial"/>
          <w:sz w:val="22"/>
          <w:szCs w:val="22"/>
        </w:rPr>
        <w:t>,</w:t>
      </w:r>
      <w:r w:rsidR="005D44B8" w:rsidRPr="005D44B8">
        <w:rPr>
          <w:rFonts w:ascii="Arial" w:hAnsi="Arial" w:cs="Arial"/>
          <w:sz w:val="22"/>
          <w:szCs w:val="22"/>
        </w:rPr>
        <w:t xml:space="preserve"> </w:t>
      </w:r>
      <w:r w:rsidR="005D44B8">
        <w:rPr>
          <w:rFonts w:ascii="Arial" w:hAnsi="Arial" w:cs="Arial"/>
          <w:sz w:val="22"/>
          <w:szCs w:val="22"/>
        </w:rPr>
        <w:t>DON CARLO in Valencia.</w:t>
      </w:r>
    </w:p>
    <w:p w14:paraId="56DE7A11" w14:textId="299AD433" w:rsidR="005D44B8" w:rsidRPr="00F4457E" w:rsidRDefault="00EF3994" w:rsidP="005D44B8">
      <w:pPr>
        <w:jc w:val="both"/>
        <w:rPr>
          <w:rFonts w:ascii="Arial" w:hAnsi="Arial" w:cs="Arial"/>
          <w:sz w:val="22"/>
          <w:szCs w:val="22"/>
        </w:rPr>
      </w:pPr>
      <w:r w:rsidRPr="00EF3994">
        <w:rPr>
          <w:rFonts w:ascii="Arial" w:hAnsi="Arial" w:cs="Arial"/>
          <w:sz w:val="22"/>
          <w:szCs w:val="22"/>
          <w:lang w:val="en-GB"/>
        </w:rPr>
        <w:t xml:space="preserve">Among her future plans </w:t>
      </w:r>
      <w:r w:rsidR="006B57FE">
        <w:rPr>
          <w:rFonts w:ascii="Arial" w:hAnsi="Arial" w:cs="Arial"/>
          <w:sz w:val="22"/>
          <w:szCs w:val="22"/>
        </w:rPr>
        <w:t>are</w:t>
      </w:r>
      <w:r w:rsidR="003C676E" w:rsidRPr="003C676E">
        <w:rPr>
          <w:rFonts w:ascii="Arial" w:hAnsi="Arial" w:cs="Arial"/>
          <w:sz w:val="22"/>
          <w:szCs w:val="22"/>
        </w:rPr>
        <w:t xml:space="preserve"> </w:t>
      </w:r>
      <w:r w:rsidR="007A2908">
        <w:rPr>
          <w:rFonts w:ascii="Arial" w:hAnsi="Arial" w:cs="Arial"/>
          <w:sz w:val="22"/>
          <w:szCs w:val="22"/>
        </w:rPr>
        <w:t xml:space="preserve">TRISTAN UND ISOLDE in </w:t>
      </w:r>
      <w:proofErr w:type="spellStart"/>
      <w:r w:rsidR="007A2908">
        <w:rPr>
          <w:rFonts w:ascii="Arial" w:hAnsi="Arial" w:cs="Arial"/>
          <w:sz w:val="22"/>
          <w:szCs w:val="22"/>
        </w:rPr>
        <w:t>Berlin</w:t>
      </w:r>
      <w:proofErr w:type="spellEnd"/>
      <w:r w:rsidR="007A2908">
        <w:rPr>
          <w:rFonts w:ascii="Arial" w:hAnsi="Arial" w:cs="Arial"/>
          <w:sz w:val="22"/>
          <w:szCs w:val="22"/>
        </w:rPr>
        <w:t xml:space="preserve">, </w:t>
      </w:r>
      <w:r w:rsidR="001B2E9D">
        <w:rPr>
          <w:rFonts w:ascii="Arial" w:hAnsi="Arial" w:cs="Arial"/>
          <w:sz w:val="22"/>
          <w:szCs w:val="22"/>
        </w:rPr>
        <w:t>ELEKTRA</w:t>
      </w:r>
      <w:r w:rsidR="00B6555A">
        <w:rPr>
          <w:rFonts w:ascii="Arial" w:hAnsi="Arial" w:cs="Arial"/>
          <w:sz w:val="22"/>
          <w:szCs w:val="22"/>
        </w:rPr>
        <w:t xml:space="preserve"> and CAVALLERIA RUSTICANA</w:t>
      </w:r>
      <w:r w:rsidR="001B2E9D">
        <w:rPr>
          <w:rFonts w:ascii="Arial" w:hAnsi="Arial" w:cs="Arial"/>
          <w:sz w:val="22"/>
          <w:szCs w:val="22"/>
        </w:rPr>
        <w:t xml:space="preserve"> in Hamburg,</w:t>
      </w:r>
      <w:r w:rsidR="001B2E9D" w:rsidRPr="001B2E9D">
        <w:rPr>
          <w:rFonts w:ascii="Arial" w:hAnsi="Arial" w:cs="Arial"/>
          <w:sz w:val="22"/>
          <w:szCs w:val="22"/>
        </w:rPr>
        <w:t xml:space="preserve"> </w:t>
      </w:r>
      <w:r w:rsidR="001B2E9D">
        <w:rPr>
          <w:rFonts w:ascii="Arial" w:hAnsi="Arial" w:cs="Arial"/>
          <w:sz w:val="22"/>
          <w:szCs w:val="22"/>
        </w:rPr>
        <w:t xml:space="preserve">AIDA, IL TROVATORE and UN BALLO IN MASCHERA </w:t>
      </w:r>
      <w:proofErr w:type="spellStart"/>
      <w:r w:rsidR="001B2E9D">
        <w:rPr>
          <w:rFonts w:ascii="Arial" w:hAnsi="Arial" w:cs="Arial"/>
          <w:sz w:val="22"/>
          <w:szCs w:val="22"/>
        </w:rPr>
        <w:t>at</w:t>
      </w:r>
      <w:proofErr w:type="spellEnd"/>
      <w:r w:rsidR="001B2E9D">
        <w:rPr>
          <w:rFonts w:ascii="Arial" w:hAnsi="Arial" w:cs="Arial"/>
          <w:sz w:val="22"/>
          <w:szCs w:val="22"/>
        </w:rPr>
        <w:t xml:space="preserve"> Teatro alla Scala in Milan.</w:t>
      </w:r>
    </w:p>
    <w:p w14:paraId="3C18DD4B" w14:textId="3E76E42F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1F2041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F3994">
        <w:rPr>
          <w:rFonts w:ascii="Arial" w:hAnsi="Arial" w:cs="Arial"/>
          <w:sz w:val="22"/>
          <w:szCs w:val="22"/>
          <w:lang w:val="en-GB"/>
        </w:rPr>
        <w:t xml:space="preserve">Many CD and DVD recordings document her career: La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Gioconda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Il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Trovatore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Oberto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Un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Ballo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Maschera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Aida, La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Forza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del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Destino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Macbeth, Don Carlo, Andrea Chenier,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Siegfried</w:t>
      </w:r>
      <w:proofErr w:type="gramStart"/>
      <w:r w:rsidRPr="00EF3994">
        <w:rPr>
          <w:rFonts w:ascii="Arial" w:hAnsi="Arial" w:cs="Arial"/>
          <w:sz w:val="22"/>
          <w:szCs w:val="22"/>
          <w:lang w:val="en-GB"/>
        </w:rPr>
        <w:t>,Parsifal</w:t>
      </w:r>
      <w:proofErr w:type="spellEnd"/>
      <w:proofErr w:type="gramEnd"/>
      <w:r w:rsidRPr="00EF399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Cavalleria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Rusticana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Verdi’s Requiem singing both the soprano and alto part,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Mahler’sDas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Lied von der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Erde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Rückert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-Lieder,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Zemlinsky’s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Maeterlinck-Lieder, Berlioz’ La mort de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Cléopâtre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Bartok’s Duke Bluebeard’s Castle, Stravinsky’s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Rossignol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, songs by R. Strauss, Berg, Liszt and her CD Puccini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ritrovato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0E25422C" w14:textId="77777777" w:rsid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F3994">
        <w:rPr>
          <w:rFonts w:ascii="Arial" w:hAnsi="Arial" w:cs="Arial"/>
          <w:sz w:val="22"/>
          <w:szCs w:val="22"/>
          <w:lang w:val="en-GB"/>
        </w:rPr>
        <w:t xml:space="preserve">She is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Kundry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in Tony Palmer’s film The Search for the Holy Grail.</w:t>
      </w:r>
    </w:p>
    <w:p w14:paraId="20EE5F7D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6683C52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Violeta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Urmana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has received many awards: in London the Royal Philharmonic Society Award for singers, in Vienna the title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Österreichische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Kammersängerin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. Her homeland of Lithuania has given </w:t>
      </w:r>
      <w:proofErr w:type="gramStart"/>
      <w:r w:rsidRPr="00EF3994">
        <w:rPr>
          <w:rFonts w:ascii="Arial" w:hAnsi="Arial" w:cs="Arial"/>
          <w:sz w:val="22"/>
          <w:szCs w:val="22"/>
          <w:lang w:val="en-GB"/>
        </w:rPr>
        <w:t>her</w:t>
      </w:r>
      <w:proofErr w:type="gramEnd"/>
      <w:r w:rsidRPr="00EF3994">
        <w:rPr>
          <w:rFonts w:ascii="Arial" w:hAnsi="Arial" w:cs="Arial"/>
          <w:sz w:val="22"/>
          <w:szCs w:val="22"/>
          <w:lang w:val="en-GB"/>
        </w:rPr>
        <w:t xml:space="preserve"> its most important award: the order, third class, "Grand Duke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Gedeminas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of Lithuania". The Lithuanian University for Music and Theatre in Vilnius has awarded her an honorary degree.</w:t>
      </w:r>
    </w:p>
    <w:p w14:paraId="27DEE152" w14:textId="77777777" w:rsidR="00EF3994" w:rsidRPr="00EF3994" w:rsidRDefault="00EF3994" w:rsidP="00EF399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F3994">
        <w:rPr>
          <w:rFonts w:ascii="Arial" w:hAnsi="Arial" w:cs="Arial"/>
          <w:sz w:val="22"/>
          <w:szCs w:val="22"/>
          <w:lang w:val="en-GB"/>
        </w:rPr>
        <w:t xml:space="preserve">In 2014 she was awarded the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Commendatore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dell'Ordine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EF3994">
        <w:rPr>
          <w:rFonts w:ascii="Arial" w:hAnsi="Arial" w:cs="Arial"/>
          <w:sz w:val="22"/>
          <w:szCs w:val="22"/>
          <w:lang w:val="en-GB"/>
        </w:rPr>
        <w:t>della</w:t>
      </w:r>
      <w:proofErr w:type="spellEnd"/>
      <w:proofErr w:type="gramEnd"/>
      <w:r w:rsidRPr="00EF3994">
        <w:rPr>
          <w:rFonts w:ascii="Arial" w:hAnsi="Arial" w:cs="Arial"/>
          <w:sz w:val="22"/>
          <w:szCs w:val="22"/>
          <w:lang w:val="en-GB"/>
        </w:rPr>
        <w:t xml:space="preserve"> Stella </w:t>
      </w:r>
      <w:proofErr w:type="spellStart"/>
      <w:r w:rsidRPr="00EF3994">
        <w:rPr>
          <w:rFonts w:ascii="Arial" w:hAnsi="Arial" w:cs="Arial"/>
          <w:sz w:val="22"/>
          <w:szCs w:val="22"/>
          <w:lang w:val="en-GB"/>
        </w:rPr>
        <w:t>d'Italia</w:t>
      </w:r>
      <w:proofErr w:type="spellEnd"/>
      <w:r w:rsidRPr="00EF3994">
        <w:rPr>
          <w:rFonts w:ascii="Arial" w:hAnsi="Arial" w:cs="Arial"/>
          <w:sz w:val="22"/>
          <w:szCs w:val="22"/>
          <w:lang w:val="en-GB"/>
        </w:rPr>
        <w:t xml:space="preserve"> by the Italian State President Giorgio Napolitano.</w:t>
      </w:r>
    </w:p>
    <w:p w14:paraId="54691A29" w14:textId="77777777" w:rsidR="00D41247" w:rsidRDefault="00D41247" w:rsidP="009B245F">
      <w:pPr>
        <w:rPr>
          <w:rFonts w:ascii="Arial" w:hAnsi="Arial" w:cs="Arial"/>
          <w:sz w:val="22"/>
          <w:szCs w:val="22"/>
        </w:rPr>
      </w:pPr>
    </w:p>
    <w:p w14:paraId="174721C0" w14:textId="1F8656A5" w:rsidR="007E04A1" w:rsidRPr="005875CF" w:rsidRDefault="00B6555A" w:rsidP="009B245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February</w:t>
      </w:r>
      <w:proofErr w:type="spellEnd"/>
      <w:r>
        <w:rPr>
          <w:rFonts w:ascii="Arial" w:hAnsi="Arial" w:cs="Arial"/>
          <w:sz w:val="22"/>
          <w:szCs w:val="22"/>
        </w:rPr>
        <w:t xml:space="preserve"> 2019</w:t>
      </w:r>
      <w:bookmarkStart w:id="0" w:name="_GoBack"/>
      <w:bookmarkEnd w:id="0"/>
      <w:r w:rsidR="007E04A1">
        <w:rPr>
          <w:rFonts w:ascii="Arial" w:hAnsi="Arial" w:cs="Arial"/>
          <w:sz w:val="22"/>
          <w:szCs w:val="22"/>
        </w:rPr>
        <w:t xml:space="preserve"> </w:t>
      </w:r>
    </w:p>
    <w:sectPr w:rsidR="007E04A1" w:rsidRPr="005875CF" w:rsidSect="00214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2F0B5" w14:textId="77777777" w:rsidR="001C44C8" w:rsidRDefault="001C44C8" w:rsidP="00E07450">
      <w:r>
        <w:separator/>
      </w:r>
    </w:p>
  </w:endnote>
  <w:endnote w:type="continuationSeparator" w:id="0">
    <w:p w14:paraId="3ECD26F2" w14:textId="77777777" w:rsidR="001C44C8" w:rsidRDefault="001C44C8" w:rsidP="00E0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89149" w14:textId="77777777" w:rsidR="008F37A3" w:rsidRDefault="00B6555A">
    <w:pPr>
      <w:pStyle w:val="Pidipagina"/>
    </w:pPr>
    <w:sdt>
      <w:sdtPr>
        <w:id w:val="969400743"/>
        <w:temporary/>
        <w:showingPlcHdr/>
      </w:sdtPr>
      <w:sdtEndPr/>
      <w:sdtContent>
        <w:r w:rsidR="008F37A3">
          <w:t>[Digitare il testo]</w:t>
        </w:r>
      </w:sdtContent>
    </w:sdt>
    <w:r w:rsidR="008F37A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F37A3">
          <w:t>[Digitare il testo]</w:t>
        </w:r>
      </w:sdtContent>
    </w:sdt>
    <w:r w:rsidR="008F37A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F37A3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fondochiaro-Colore1"/>
      <w:tblW w:w="10159" w:type="dxa"/>
      <w:tblInd w:w="-34" w:type="dxa"/>
      <w:tblBorders>
        <w:top w:val="single" w:sz="18" w:space="0" w:color="BFBFBF" w:themeColor="background1" w:themeShade="BF"/>
        <w:bottom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9923"/>
      <w:gridCol w:w="236"/>
    </w:tblGrid>
    <w:tr w:rsidR="008F37A3" w:rsidRPr="002141F8" w14:paraId="5F54FAD3" w14:textId="77777777" w:rsidTr="002141F8">
      <w:tc>
        <w:tcPr>
          <w:tcW w:w="9923" w:type="dxa"/>
          <w:shd w:val="clear" w:color="auto" w:fill="auto"/>
        </w:tcPr>
        <w:p w14:paraId="41B95DBE" w14:textId="77777777" w:rsidR="00065D77" w:rsidRDefault="007C37CA" w:rsidP="00065D77">
          <w:pPr>
            <w:rPr>
              <w:rFonts w:ascii="Arial" w:hAnsi="Arial" w:cs="Arial"/>
              <w:smallCaps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smallCaps/>
              <w:color w:val="262626" w:themeColor="text1" w:themeTint="D9"/>
              <w:sz w:val="18"/>
              <w:szCs w:val="18"/>
            </w:rPr>
            <w:t>ARIOSI MANAGEMENT sagl</w:t>
          </w:r>
        </w:p>
        <w:p w14:paraId="7F4E08AD" w14:textId="707B8299" w:rsidR="00065D77" w:rsidRPr="00065D77" w:rsidRDefault="00065D77" w:rsidP="00065D77">
          <w:pPr>
            <w:rPr>
              <w:rFonts w:ascii="Arial" w:hAnsi="Arial" w:cs="Arial"/>
              <w:smallCaps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v</w:t>
          </w:r>
          <w:r w:rsidR="00DB247B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ia al Lido, 9</w:t>
          </w:r>
          <w:proofErr w:type="gramStart"/>
          <w:r w:rsidR="008F37A3" w:rsidRPr="002141F8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  </w:t>
          </w:r>
          <w:proofErr w:type="gramEnd"/>
          <w:r w:rsidR="00FB466E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CH - </w:t>
          </w:r>
          <w:r w:rsidR="008F37A3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6817</w:t>
          </w:r>
          <w:r w:rsidR="008F37A3" w:rsidRPr="002141F8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 </w:t>
          </w:r>
          <w:r w:rsidR="00FB466E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Maroggia</w:t>
          </w:r>
          <w:r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                -               </w:t>
          </w:r>
          <w:r w:rsidRPr="00065D7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www.ariosimanagement.com</w:t>
          </w:r>
          <w:r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               -               </w:t>
          </w:r>
          <w:r w:rsidRPr="00065D7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info@ariosimanagement.com</w:t>
          </w:r>
        </w:p>
        <w:p w14:paraId="6FAFE010" w14:textId="77777777" w:rsidR="008F37A3" w:rsidRPr="002141F8" w:rsidRDefault="008F37A3" w:rsidP="00065D77">
          <w:pPr>
            <w:ind w:right="34"/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numero</w:t>
          </w:r>
          <w:proofErr w:type="gramEnd"/>
          <w:r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 </w:t>
          </w:r>
          <w:r w:rsidR="004E462C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IVA</w:t>
          </w:r>
          <w:r w:rsidRPr="002141F8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: </w:t>
          </w:r>
          <w:r w:rsidR="007C37CA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CH</w:t>
          </w:r>
          <w:r w:rsidR="004E462C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E</w:t>
          </w:r>
          <w:r w:rsidRPr="002141F8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-</w:t>
          </w:r>
          <w:r w:rsidR="00065D7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458.723.402 IVA               -               t</w:t>
          </w:r>
          <w:r w:rsidR="004E462C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el</w:t>
          </w:r>
          <w:r w:rsidR="00065D7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efono</w:t>
          </w:r>
          <w:r w:rsidR="007C37CA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: </w:t>
          </w:r>
          <w:r w:rsidR="00065D7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00</w:t>
          </w:r>
          <w:r w:rsidR="00D1615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41 </w:t>
          </w:r>
          <w:r w:rsidR="007C37CA" w:rsidRPr="007C37CA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91 649 53 31</w:t>
          </w:r>
          <w:r w:rsidR="00065D7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 </w:t>
          </w:r>
          <w:r w:rsidR="00065D77" w:rsidRPr="00065D77">
            <w:rPr>
              <w:rFonts w:ascii="Arial" w:hAnsi="Arial" w:cs="Arial"/>
              <w:smallCaps/>
              <w:color w:val="262626" w:themeColor="text1" w:themeTint="D9"/>
              <w:sz w:val="10"/>
              <w:szCs w:val="10"/>
            </w:rPr>
            <w:t xml:space="preserve"> </w:t>
          </w:r>
          <w:r w:rsidR="00065D7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               -</w:t>
          </w:r>
          <w:r w:rsidR="0048657E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 </w:t>
          </w:r>
          <w:r w:rsidR="00065D7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              f</w:t>
          </w:r>
          <w:r w:rsidR="004E462C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ax</w:t>
          </w:r>
          <w:r w:rsidR="007C37CA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:</w:t>
          </w:r>
          <w:r w:rsidR="007C37CA">
            <w:t xml:space="preserve"> </w:t>
          </w:r>
          <w:r w:rsidR="00065D7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00</w:t>
          </w:r>
          <w:r w:rsidR="00D16157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 xml:space="preserve">41 </w:t>
          </w:r>
          <w:r w:rsidR="007C37CA" w:rsidRPr="007C37CA">
            <w:rPr>
              <w:rFonts w:ascii="Arial" w:hAnsi="Arial" w:cs="Arial"/>
              <w:smallCaps/>
              <w:color w:val="262626" w:themeColor="text1" w:themeTint="D9"/>
              <w:sz w:val="16"/>
              <w:szCs w:val="16"/>
            </w:rPr>
            <w:t>91 649 53 32</w:t>
          </w:r>
        </w:p>
      </w:tc>
      <w:tc>
        <w:tcPr>
          <w:tcW w:w="236" w:type="dxa"/>
          <w:shd w:val="clear" w:color="auto" w:fill="auto"/>
        </w:tcPr>
        <w:p w14:paraId="4933B289" w14:textId="77777777" w:rsidR="008F37A3" w:rsidRPr="002141F8" w:rsidRDefault="008F37A3" w:rsidP="00065D77">
          <w:pPr>
            <w:ind w:left="-99" w:right="-23"/>
            <w:rPr>
              <w:rFonts w:ascii="Arial" w:eastAsiaTheme="majorEastAsia" w:hAnsi="Arial" w:cs="Arial"/>
              <w:color w:val="262626" w:themeColor="text1" w:themeTint="D9"/>
              <w:sz w:val="18"/>
              <w:szCs w:val="18"/>
              <w:bdr w:val="single" w:sz="4" w:space="0" w:color="FFFFFF" w:themeColor="background1"/>
            </w:rPr>
          </w:pPr>
        </w:p>
      </w:tc>
    </w:tr>
  </w:tbl>
  <w:p w14:paraId="5A274E50" w14:textId="77777777" w:rsidR="008F37A3" w:rsidRPr="002141F8" w:rsidRDefault="008F37A3" w:rsidP="00065D77">
    <w:pPr>
      <w:pStyle w:val="Pidipagina"/>
      <w:rPr>
        <w:color w:val="262626" w:themeColor="text1" w:themeTint="D9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47B1" w14:textId="77777777" w:rsidR="00DB247B" w:rsidRDefault="00DB247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D7E72" w14:textId="77777777" w:rsidR="001C44C8" w:rsidRDefault="001C44C8" w:rsidP="00E07450">
      <w:r>
        <w:separator/>
      </w:r>
    </w:p>
  </w:footnote>
  <w:footnote w:type="continuationSeparator" w:id="0">
    <w:p w14:paraId="5CC68E79" w14:textId="77777777" w:rsidR="001C44C8" w:rsidRDefault="001C44C8" w:rsidP="00E074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696"/>
    </w:tblGrid>
    <w:tr w:rsidR="008F37A3" w:rsidRPr="0088634D" w14:paraId="31AE7371" w14:textId="77777777" w:rsidTr="00B151F5">
      <w:tc>
        <w:tcPr>
          <w:tcW w:w="1152" w:type="dxa"/>
        </w:tcPr>
        <w:p w14:paraId="64B7F98D" w14:textId="77777777" w:rsidR="008F37A3" w:rsidRDefault="006A51FD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 w:rsidR="008F37A3"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EF3994"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0ED7BAE" w14:textId="77777777" w:rsidR="008F37A3" w:rsidRDefault="00B6555A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DF43D13A04DF64386CFF8C41B1B86E9"/>
              </w:placeholder>
              <w:temporary/>
              <w:showingPlcHdr/>
            </w:sdtPr>
            <w:sdtEndPr/>
            <w:sdtContent>
              <w:r w:rsidR="008F37A3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14:paraId="0C8F767E" w14:textId="77777777" w:rsidR="008F37A3" w:rsidRDefault="008F37A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EDE1A" w14:textId="77777777" w:rsidR="008F37A3" w:rsidRPr="004E462C" w:rsidRDefault="008F37A3" w:rsidP="00B151F5">
    <w:pPr>
      <w:pStyle w:val="Intestazione"/>
      <w:jc w:val="center"/>
      <w:rPr>
        <w:rFonts w:ascii="Arial" w:hAnsi="Arial" w:cs="Arial"/>
        <w:smallCaps/>
        <w:sz w:val="36"/>
        <w:szCs w:val="36"/>
        <w:lang w:val="en-US"/>
      </w:rPr>
    </w:pPr>
    <w:r w:rsidRPr="004E462C">
      <w:rPr>
        <w:rFonts w:ascii="Arial" w:hAnsi="Arial" w:cs="Arial"/>
        <w:smallCaps/>
        <w:sz w:val="36"/>
        <w:szCs w:val="36"/>
        <w:lang w:val="en-US"/>
      </w:rPr>
      <w:t>ARIOSI MANAGEMENT</w:t>
    </w:r>
  </w:p>
  <w:p w14:paraId="477B7492" w14:textId="77777777" w:rsidR="008F37A3" w:rsidRPr="004E462C" w:rsidRDefault="008F37A3" w:rsidP="00B151F5">
    <w:pPr>
      <w:pStyle w:val="Intestazione"/>
      <w:jc w:val="center"/>
      <w:rPr>
        <w:rFonts w:ascii="Arial" w:hAnsi="Arial" w:cs="Arial"/>
        <w:smallCaps/>
        <w:sz w:val="4"/>
        <w:szCs w:val="4"/>
        <w:lang w:val="en-US"/>
      </w:rPr>
    </w:pPr>
  </w:p>
  <w:p w14:paraId="6633D8E2" w14:textId="77777777" w:rsidR="008F37A3" w:rsidRPr="004E462C" w:rsidRDefault="008F37A3" w:rsidP="00B151F5">
    <w:pPr>
      <w:pStyle w:val="Intestazione"/>
      <w:jc w:val="center"/>
      <w:rPr>
        <w:rFonts w:ascii="Arial" w:hAnsi="Arial" w:cs="Arial"/>
        <w:smallCaps/>
        <w:sz w:val="20"/>
        <w:szCs w:val="20"/>
        <w:lang w:val="en-US"/>
      </w:rPr>
    </w:pPr>
    <w:r w:rsidRPr="004E462C">
      <w:rPr>
        <w:rFonts w:ascii="Arial" w:hAnsi="Arial" w:cs="Arial"/>
        <w:smallCaps/>
        <w:sz w:val="20"/>
        <w:szCs w:val="20"/>
        <w:lang w:val="en-US"/>
      </w:rPr>
      <w:t>Worldwide Opera Artists Management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B18E" w14:textId="77777777" w:rsidR="00DB247B" w:rsidRDefault="00DB24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50"/>
    <w:rsid w:val="00065D77"/>
    <w:rsid w:val="00192DFF"/>
    <w:rsid w:val="001B2E9D"/>
    <w:rsid w:val="001C44C8"/>
    <w:rsid w:val="002141F8"/>
    <w:rsid w:val="00254B66"/>
    <w:rsid w:val="002C0B54"/>
    <w:rsid w:val="002D4B29"/>
    <w:rsid w:val="002E0F6D"/>
    <w:rsid w:val="00390ECD"/>
    <w:rsid w:val="003C676E"/>
    <w:rsid w:val="004143E5"/>
    <w:rsid w:val="0048657E"/>
    <w:rsid w:val="004E462C"/>
    <w:rsid w:val="00535E51"/>
    <w:rsid w:val="00563C05"/>
    <w:rsid w:val="00565B6C"/>
    <w:rsid w:val="005836A9"/>
    <w:rsid w:val="005875CF"/>
    <w:rsid w:val="005D44B8"/>
    <w:rsid w:val="006323CB"/>
    <w:rsid w:val="006A51FD"/>
    <w:rsid w:val="006B57FE"/>
    <w:rsid w:val="006C17BB"/>
    <w:rsid w:val="007A2908"/>
    <w:rsid w:val="007C37CA"/>
    <w:rsid w:val="007E04A1"/>
    <w:rsid w:val="007F4DD7"/>
    <w:rsid w:val="008F37A3"/>
    <w:rsid w:val="00943933"/>
    <w:rsid w:val="009B245F"/>
    <w:rsid w:val="00AB1F6D"/>
    <w:rsid w:val="00B151F5"/>
    <w:rsid w:val="00B62EC1"/>
    <w:rsid w:val="00B6555A"/>
    <w:rsid w:val="00CD07B8"/>
    <w:rsid w:val="00D02E75"/>
    <w:rsid w:val="00D16157"/>
    <w:rsid w:val="00D41247"/>
    <w:rsid w:val="00DA5C28"/>
    <w:rsid w:val="00DB247B"/>
    <w:rsid w:val="00E07450"/>
    <w:rsid w:val="00EF3994"/>
    <w:rsid w:val="00F20EE6"/>
    <w:rsid w:val="00F62BC1"/>
    <w:rsid w:val="00F92A73"/>
    <w:rsid w:val="00FB466E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2BB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1F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0745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07450"/>
  </w:style>
  <w:style w:type="character" w:styleId="Rimandonotaapidipagina">
    <w:name w:val="footnote reference"/>
    <w:basedOn w:val="Caratterepredefinitoparagrafo"/>
    <w:uiPriority w:val="99"/>
    <w:unhideWhenUsed/>
    <w:rsid w:val="00E07450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0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07450"/>
  </w:style>
  <w:style w:type="paragraph" w:styleId="Pidipagina">
    <w:name w:val="footer"/>
    <w:basedOn w:val="Normale"/>
    <w:link w:val="PidipaginaCarattere"/>
    <w:unhideWhenUsed/>
    <w:rsid w:val="00E0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07450"/>
  </w:style>
  <w:style w:type="table" w:styleId="Sfondochiaro-Colore1">
    <w:name w:val="Light Shading Accent 1"/>
    <w:basedOn w:val="Tabellanormale"/>
    <w:uiPriority w:val="60"/>
    <w:rsid w:val="00E07450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94393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4393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41F8"/>
    <w:pPr>
      <w:ind w:left="720"/>
      <w:contextualSpacing/>
    </w:pPr>
    <w:rPr>
      <w:rFonts w:ascii="Cambria" w:eastAsia="ＭＳ 明朝" w:hAnsi="Cambria" w:cs="Times New Roman"/>
    </w:rPr>
  </w:style>
  <w:style w:type="character" w:customStyle="1" w:styleId="apple-converted-space">
    <w:name w:val="apple-converted-space"/>
    <w:basedOn w:val="Caratterepredefinitoparagrafo"/>
    <w:rsid w:val="00EF39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1F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0745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07450"/>
  </w:style>
  <w:style w:type="character" w:styleId="Rimandonotaapidipagina">
    <w:name w:val="footnote reference"/>
    <w:basedOn w:val="Caratterepredefinitoparagrafo"/>
    <w:uiPriority w:val="99"/>
    <w:unhideWhenUsed/>
    <w:rsid w:val="00E07450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0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07450"/>
  </w:style>
  <w:style w:type="paragraph" w:styleId="Pidipagina">
    <w:name w:val="footer"/>
    <w:basedOn w:val="Normale"/>
    <w:link w:val="PidipaginaCarattere"/>
    <w:unhideWhenUsed/>
    <w:rsid w:val="00E0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07450"/>
  </w:style>
  <w:style w:type="table" w:styleId="Sfondochiaro-Colore1">
    <w:name w:val="Light Shading Accent 1"/>
    <w:basedOn w:val="Tabellanormale"/>
    <w:uiPriority w:val="60"/>
    <w:rsid w:val="00E07450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94393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4393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41F8"/>
    <w:pPr>
      <w:ind w:left="720"/>
      <w:contextualSpacing/>
    </w:pPr>
    <w:rPr>
      <w:rFonts w:ascii="Cambria" w:eastAsia="ＭＳ 明朝" w:hAnsi="Cambria" w:cs="Times New Roman"/>
    </w:rPr>
  </w:style>
  <w:style w:type="character" w:customStyle="1" w:styleId="apple-converted-space">
    <w:name w:val="apple-converted-space"/>
    <w:basedOn w:val="Caratterepredefinitoparagrafo"/>
    <w:rsid w:val="00EF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43D13A04DF64386CFF8C41B1B8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E6817-A745-194A-B01E-45755674E913}"/>
      </w:docPartPr>
      <w:docPartBody>
        <w:p w:rsidR="00334479" w:rsidRDefault="00334479" w:rsidP="00334479">
          <w:pPr>
            <w:pStyle w:val="5DF43D13A04DF64386CFF8C41B1B86E9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34479"/>
    <w:rsid w:val="00334479"/>
    <w:rsid w:val="00D065C8"/>
    <w:rsid w:val="00E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5C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3515B75E4992142BF829EC11073F7CB">
    <w:name w:val="53515B75E4992142BF829EC11073F7CB"/>
    <w:rsid w:val="00334479"/>
  </w:style>
  <w:style w:type="paragraph" w:customStyle="1" w:styleId="67ED0D2E2438C742811C8B9F72DE8497">
    <w:name w:val="67ED0D2E2438C742811C8B9F72DE8497"/>
    <w:rsid w:val="00334479"/>
  </w:style>
  <w:style w:type="paragraph" w:customStyle="1" w:styleId="6BF91C5F587EF942A721E78482CECEBA">
    <w:name w:val="6BF91C5F587EF942A721E78482CECEBA"/>
    <w:rsid w:val="00334479"/>
  </w:style>
  <w:style w:type="paragraph" w:customStyle="1" w:styleId="A66EF6C4F049EF48A7A9EBCBDE5B1C09">
    <w:name w:val="A66EF6C4F049EF48A7A9EBCBDE5B1C09"/>
    <w:rsid w:val="00334479"/>
  </w:style>
  <w:style w:type="paragraph" w:customStyle="1" w:styleId="5E1D8CE45AD5B642967D20EC66D67D8B">
    <w:name w:val="5E1D8CE45AD5B642967D20EC66D67D8B"/>
    <w:rsid w:val="00334479"/>
  </w:style>
  <w:style w:type="paragraph" w:customStyle="1" w:styleId="A75382D990DF1B4D8DCF7F2C5C4B3721">
    <w:name w:val="A75382D990DF1B4D8DCF7F2C5C4B3721"/>
    <w:rsid w:val="00334479"/>
  </w:style>
  <w:style w:type="paragraph" w:customStyle="1" w:styleId="EDF86391E1F04443AB4A3966B6D92524">
    <w:name w:val="EDF86391E1F04443AB4A3966B6D92524"/>
    <w:rsid w:val="00334479"/>
  </w:style>
  <w:style w:type="paragraph" w:customStyle="1" w:styleId="B33F1E12A135C3419E884B28EF4F2C1A">
    <w:name w:val="B33F1E12A135C3419E884B28EF4F2C1A"/>
    <w:rsid w:val="00334479"/>
  </w:style>
  <w:style w:type="paragraph" w:customStyle="1" w:styleId="5DF43D13A04DF64386CFF8C41B1B86E9">
    <w:name w:val="5DF43D13A04DF64386CFF8C41B1B86E9"/>
    <w:rsid w:val="0033447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CA4A7-3646-0741-B225-F60BA3CD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Negri</dc:creator>
  <cp:lastModifiedBy>Laura</cp:lastModifiedBy>
  <cp:revision>16</cp:revision>
  <cp:lastPrinted>2013-07-11T11:00:00Z</cp:lastPrinted>
  <dcterms:created xsi:type="dcterms:W3CDTF">2016-02-12T09:18:00Z</dcterms:created>
  <dcterms:modified xsi:type="dcterms:W3CDTF">2019-01-23T13:33:00Z</dcterms:modified>
</cp:coreProperties>
</file>