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6AE" w:rsidRPr="007156AE" w:rsidRDefault="007156AE" w:rsidP="007156AE">
      <w:pPr>
        <w:spacing w:after="0" w:line="240" w:lineRule="auto"/>
        <w:rPr>
          <w:rFonts w:ascii="Times New Roman" w:eastAsia="Times New Roman" w:hAnsi="Times New Roman" w:cs="Times New Roman"/>
          <w:i/>
          <w:iCs/>
          <w:sz w:val="24"/>
          <w:szCs w:val="24"/>
          <w:lang w:val="en-US" w:eastAsia="de-DE"/>
        </w:rPr>
      </w:pPr>
      <w:proofErr w:type="spellStart"/>
      <w:r w:rsidRPr="007156AE">
        <w:rPr>
          <w:rFonts w:ascii="Times New Roman" w:eastAsia="Times New Roman" w:hAnsi="Times New Roman" w:cs="Times New Roman"/>
          <w:b/>
          <w:bCs/>
          <w:i/>
          <w:iCs/>
          <w:sz w:val="20"/>
          <w:szCs w:val="20"/>
          <w:lang w:val="en-US" w:eastAsia="de-DE"/>
        </w:rPr>
        <w:t>Jakob</w:t>
      </w:r>
      <w:proofErr w:type="spellEnd"/>
      <w:r w:rsidRPr="007156AE">
        <w:rPr>
          <w:rFonts w:ascii="Times New Roman" w:eastAsia="Times New Roman" w:hAnsi="Times New Roman" w:cs="Times New Roman"/>
          <w:b/>
          <w:bCs/>
          <w:i/>
          <w:iCs/>
          <w:sz w:val="20"/>
          <w:szCs w:val="20"/>
          <w:lang w:val="en-US" w:eastAsia="de-DE"/>
        </w:rPr>
        <w:t xml:space="preserve"> </w:t>
      </w:r>
      <w:proofErr w:type="spellStart"/>
      <w:r w:rsidRPr="007156AE">
        <w:rPr>
          <w:rFonts w:ascii="Times New Roman" w:eastAsia="Times New Roman" w:hAnsi="Times New Roman" w:cs="Times New Roman"/>
          <w:b/>
          <w:bCs/>
          <w:i/>
          <w:iCs/>
          <w:sz w:val="20"/>
          <w:szCs w:val="20"/>
          <w:lang w:val="en-US" w:eastAsia="de-DE"/>
        </w:rPr>
        <w:t>Encke</w:t>
      </w:r>
      <w:proofErr w:type="spellEnd"/>
      <w:r w:rsidRPr="007156AE">
        <w:rPr>
          <w:rFonts w:ascii="Times New Roman" w:eastAsia="Times New Roman" w:hAnsi="Times New Roman" w:cs="Times New Roman"/>
          <w:b/>
          <w:bCs/>
          <w:i/>
          <w:iCs/>
          <w:sz w:val="20"/>
          <w:szCs w:val="20"/>
          <w:lang w:val="en-US" w:eastAsia="de-DE"/>
        </w:rPr>
        <w:t xml:space="preserve">, </w:t>
      </w:r>
      <w:proofErr w:type="spellStart"/>
      <w:r w:rsidRPr="007156AE">
        <w:rPr>
          <w:rFonts w:ascii="Times New Roman" w:eastAsia="Times New Roman" w:hAnsi="Times New Roman" w:cs="Times New Roman"/>
          <w:b/>
          <w:bCs/>
          <w:i/>
          <w:iCs/>
          <w:sz w:val="20"/>
          <w:szCs w:val="20"/>
          <w:lang w:val="en-US" w:eastAsia="de-DE"/>
        </w:rPr>
        <w:t>violine</w:t>
      </w:r>
      <w:proofErr w:type="spellEnd"/>
    </w:p>
    <w:p w:rsidR="007156AE" w:rsidRPr="007156AE" w:rsidRDefault="007156AE" w:rsidP="007156AE">
      <w:pPr>
        <w:spacing w:after="0" w:line="240" w:lineRule="auto"/>
        <w:rPr>
          <w:rFonts w:ascii="Times New Roman" w:eastAsia="Times New Roman" w:hAnsi="Times New Roman" w:cs="Times New Roman"/>
          <w:i/>
          <w:iCs/>
          <w:sz w:val="24"/>
          <w:szCs w:val="24"/>
          <w:lang w:val="en-US" w:eastAsia="de-DE"/>
        </w:rPr>
      </w:pPr>
      <w:r w:rsidRPr="007156AE">
        <w:rPr>
          <w:rFonts w:ascii="Times New Roman" w:eastAsia="Times New Roman" w:hAnsi="Times New Roman" w:cs="Times New Roman"/>
          <w:b/>
          <w:bCs/>
          <w:i/>
          <w:iCs/>
          <w:sz w:val="20"/>
          <w:szCs w:val="20"/>
          <w:lang w:val="en-US" w:eastAsia="de-DE"/>
        </w:rPr>
        <w:t xml:space="preserve">Daniel Stoll, </w:t>
      </w:r>
      <w:proofErr w:type="spellStart"/>
      <w:r w:rsidRPr="007156AE">
        <w:rPr>
          <w:rFonts w:ascii="Times New Roman" w:eastAsia="Times New Roman" w:hAnsi="Times New Roman" w:cs="Times New Roman"/>
          <w:b/>
          <w:bCs/>
          <w:i/>
          <w:iCs/>
          <w:sz w:val="20"/>
          <w:szCs w:val="20"/>
          <w:lang w:val="en-US" w:eastAsia="de-DE"/>
        </w:rPr>
        <w:t>violine</w:t>
      </w:r>
      <w:proofErr w:type="spellEnd"/>
    </w:p>
    <w:p w:rsidR="007156AE" w:rsidRPr="007156AE" w:rsidRDefault="007156AE" w:rsidP="007156AE">
      <w:pPr>
        <w:spacing w:after="0" w:line="240" w:lineRule="auto"/>
        <w:rPr>
          <w:rFonts w:ascii="Times New Roman" w:eastAsia="Times New Roman" w:hAnsi="Times New Roman" w:cs="Times New Roman"/>
          <w:i/>
          <w:iCs/>
          <w:sz w:val="24"/>
          <w:szCs w:val="24"/>
          <w:lang w:val="en-US" w:eastAsia="de-DE"/>
        </w:rPr>
      </w:pPr>
      <w:r w:rsidRPr="007156AE">
        <w:rPr>
          <w:rFonts w:ascii="Times New Roman" w:eastAsia="Times New Roman" w:hAnsi="Times New Roman" w:cs="Times New Roman"/>
          <w:b/>
          <w:bCs/>
          <w:i/>
          <w:iCs/>
          <w:sz w:val="20"/>
          <w:szCs w:val="20"/>
          <w:lang w:val="en-US" w:eastAsia="de-DE"/>
        </w:rPr>
        <w:t xml:space="preserve">Leonard </w:t>
      </w:r>
      <w:proofErr w:type="spellStart"/>
      <w:r w:rsidRPr="007156AE">
        <w:rPr>
          <w:rFonts w:ascii="Times New Roman" w:eastAsia="Times New Roman" w:hAnsi="Times New Roman" w:cs="Times New Roman"/>
          <w:b/>
          <w:bCs/>
          <w:i/>
          <w:iCs/>
          <w:sz w:val="20"/>
          <w:szCs w:val="20"/>
          <w:lang w:val="en-US" w:eastAsia="de-DE"/>
        </w:rPr>
        <w:t>Disselhorst</w:t>
      </w:r>
      <w:proofErr w:type="spellEnd"/>
      <w:r w:rsidRPr="007156AE">
        <w:rPr>
          <w:rFonts w:ascii="Times New Roman" w:eastAsia="Times New Roman" w:hAnsi="Times New Roman" w:cs="Times New Roman"/>
          <w:b/>
          <w:bCs/>
          <w:i/>
          <w:iCs/>
          <w:sz w:val="20"/>
          <w:szCs w:val="20"/>
          <w:lang w:val="en-US" w:eastAsia="de-DE"/>
        </w:rPr>
        <w:t>, cello</w:t>
      </w:r>
    </w:p>
    <w:p w:rsidR="007156AE" w:rsidRPr="007156AE" w:rsidRDefault="007156AE" w:rsidP="007156AE">
      <w:pPr>
        <w:spacing w:after="0" w:line="240" w:lineRule="auto"/>
        <w:rPr>
          <w:rFonts w:ascii="Times New Roman" w:eastAsia="Times New Roman" w:hAnsi="Times New Roman" w:cs="Times New Roman"/>
          <w:i/>
          <w:iCs/>
          <w:sz w:val="24"/>
          <w:szCs w:val="24"/>
          <w:lang w:val="en-US" w:eastAsia="de-DE"/>
        </w:rPr>
      </w:pPr>
      <w:r w:rsidRPr="007156AE">
        <w:rPr>
          <w:rFonts w:ascii="Times New Roman" w:eastAsia="Times New Roman" w:hAnsi="Times New Roman" w:cs="Times New Roman"/>
          <w:b/>
          <w:bCs/>
          <w:i/>
          <w:iCs/>
          <w:sz w:val="20"/>
          <w:szCs w:val="20"/>
          <w:lang w:val="en-US" w:eastAsia="de-DE"/>
        </w:rPr>
        <w:t>Sander Stuart, viola</w:t>
      </w:r>
    </w:p>
    <w:p w:rsidR="007156AE" w:rsidRPr="007156AE" w:rsidRDefault="007156AE" w:rsidP="007156AE">
      <w:pPr>
        <w:spacing w:before="100" w:beforeAutospacing="1" w:after="100" w:afterAutospacing="1" w:line="240" w:lineRule="auto"/>
        <w:rPr>
          <w:rFonts w:ascii="Times New Roman" w:eastAsia="Times New Roman" w:hAnsi="Times New Roman" w:cs="Times New Roman"/>
          <w:sz w:val="24"/>
          <w:szCs w:val="24"/>
          <w:lang w:val="en-US" w:eastAsia="de-DE"/>
        </w:rPr>
      </w:pPr>
      <w:r w:rsidRPr="007156AE">
        <w:rPr>
          <w:rFonts w:ascii="Times New Roman" w:eastAsia="Times New Roman" w:hAnsi="Times New Roman" w:cs="Times New Roman"/>
          <w:sz w:val="24"/>
          <w:szCs w:val="24"/>
          <w:lang w:val="en-US" w:eastAsia="de-DE"/>
        </w:rPr>
        <w:t> </w:t>
      </w:r>
    </w:p>
    <w:p w:rsidR="007156AE" w:rsidRPr="007156AE" w:rsidRDefault="007156AE" w:rsidP="007156AE">
      <w:pPr>
        <w:spacing w:before="100" w:beforeAutospacing="1" w:after="100" w:afterAutospacing="1" w:line="240" w:lineRule="auto"/>
        <w:rPr>
          <w:rFonts w:ascii="Times New Roman" w:eastAsia="Times New Roman" w:hAnsi="Times New Roman" w:cs="Times New Roman"/>
          <w:sz w:val="24"/>
          <w:szCs w:val="24"/>
          <w:lang w:val="en-US" w:eastAsia="de-DE"/>
        </w:rPr>
      </w:pPr>
      <w:r w:rsidRPr="007156AE">
        <w:rPr>
          <w:rFonts w:ascii="Times New Roman" w:eastAsia="Times New Roman" w:hAnsi="Times New Roman" w:cs="Times New Roman"/>
          <w:sz w:val="24"/>
          <w:szCs w:val="24"/>
          <w:lang w:val="en-US" w:eastAsia="de-DE"/>
        </w:rPr>
        <w:t> </w:t>
      </w:r>
    </w:p>
    <w:p w:rsidR="007156AE" w:rsidRPr="007156AE" w:rsidRDefault="007156AE" w:rsidP="007156AE">
      <w:pPr>
        <w:spacing w:before="100" w:beforeAutospacing="1" w:after="100" w:afterAutospacing="1" w:line="240" w:lineRule="auto"/>
        <w:rPr>
          <w:rFonts w:ascii="Times New Roman" w:eastAsia="Times New Roman" w:hAnsi="Times New Roman" w:cs="Times New Roman"/>
          <w:sz w:val="24"/>
          <w:szCs w:val="24"/>
          <w:lang w:eastAsia="de-DE"/>
        </w:rPr>
      </w:pPr>
      <w:r w:rsidRPr="007156AE">
        <w:rPr>
          <w:rFonts w:ascii="Times New Roman" w:eastAsia="Times New Roman" w:hAnsi="Times New Roman" w:cs="Times New Roman"/>
          <w:sz w:val="24"/>
          <w:szCs w:val="24"/>
          <w:lang w:eastAsia="de-DE"/>
        </w:rPr>
        <w:t>-</w:t>
      </w:r>
      <w:r w:rsidRPr="007156AE">
        <w:rPr>
          <w:rFonts w:ascii="Times New Roman" w:eastAsia="Times New Roman" w:hAnsi="Times New Roman" w:cs="Times New Roman"/>
          <w:i/>
          <w:iCs/>
          <w:sz w:val="24"/>
          <w:szCs w:val="24"/>
          <w:lang w:eastAsia="de-DE"/>
        </w:rPr>
        <w:t>"eines der vielversprechendsten Nachwuchs-Quartette, das Handwerk und Hingabe intensiv miteinander vereint.“</w:t>
      </w:r>
    </w:p>
    <w:p w:rsidR="007156AE" w:rsidRPr="007156AE" w:rsidRDefault="007156AE" w:rsidP="007156AE">
      <w:pPr>
        <w:spacing w:before="100" w:beforeAutospacing="1" w:after="100" w:afterAutospacing="1" w:line="240" w:lineRule="auto"/>
        <w:rPr>
          <w:rFonts w:ascii="Times New Roman" w:eastAsia="Times New Roman" w:hAnsi="Times New Roman" w:cs="Times New Roman"/>
          <w:sz w:val="24"/>
          <w:szCs w:val="24"/>
          <w:lang w:eastAsia="de-DE"/>
        </w:rPr>
      </w:pPr>
      <w:r w:rsidRPr="007156AE">
        <w:rPr>
          <w:rFonts w:ascii="Times New Roman" w:eastAsia="Times New Roman" w:hAnsi="Times New Roman" w:cs="Times New Roman"/>
          <w:sz w:val="24"/>
          <w:szCs w:val="24"/>
          <w:lang w:eastAsia="de-DE"/>
        </w:rPr>
        <w:t xml:space="preserve">2012 gegründet, hat sich das </w:t>
      </w:r>
      <w:proofErr w:type="spellStart"/>
      <w:r w:rsidRPr="007156AE">
        <w:rPr>
          <w:rFonts w:ascii="Times New Roman" w:eastAsia="Times New Roman" w:hAnsi="Times New Roman" w:cs="Times New Roman"/>
          <w:sz w:val="24"/>
          <w:szCs w:val="24"/>
          <w:lang w:eastAsia="de-DE"/>
        </w:rPr>
        <w:t>vision</w:t>
      </w:r>
      <w:proofErr w:type="spellEnd"/>
      <w:r w:rsidRPr="007156AE">
        <w:rPr>
          <w:rFonts w:ascii="Times New Roman" w:eastAsia="Times New Roman" w:hAnsi="Times New Roman" w:cs="Times New Roman"/>
          <w:sz w:val="24"/>
          <w:szCs w:val="24"/>
          <w:lang w:eastAsia="de-DE"/>
        </w:rPr>
        <w:t xml:space="preserve"> </w:t>
      </w:r>
      <w:proofErr w:type="spellStart"/>
      <w:r w:rsidRPr="007156AE">
        <w:rPr>
          <w:rFonts w:ascii="Times New Roman" w:eastAsia="Times New Roman" w:hAnsi="Times New Roman" w:cs="Times New Roman"/>
          <w:sz w:val="24"/>
          <w:szCs w:val="24"/>
          <w:lang w:eastAsia="de-DE"/>
        </w:rPr>
        <w:t>string</w:t>
      </w:r>
      <w:proofErr w:type="spellEnd"/>
      <w:r w:rsidRPr="007156AE">
        <w:rPr>
          <w:rFonts w:ascii="Times New Roman" w:eastAsia="Times New Roman" w:hAnsi="Times New Roman" w:cs="Times New Roman"/>
          <w:sz w:val="24"/>
          <w:szCs w:val="24"/>
          <w:lang w:eastAsia="de-DE"/>
        </w:rPr>
        <w:t xml:space="preserve"> </w:t>
      </w:r>
      <w:proofErr w:type="spellStart"/>
      <w:r w:rsidRPr="007156AE">
        <w:rPr>
          <w:rFonts w:ascii="Times New Roman" w:eastAsia="Times New Roman" w:hAnsi="Times New Roman" w:cs="Times New Roman"/>
          <w:sz w:val="24"/>
          <w:szCs w:val="24"/>
          <w:lang w:eastAsia="de-DE"/>
        </w:rPr>
        <w:t>quartet</w:t>
      </w:r>
      <w:proofErr w:type="spellEnd"/>
      <w:r w:rsidRPr="007156AE">
        <w:rPr>
          <w:rFonts w:ascii="Times New Roman" w:eastAsia="Times New Roman" w:hAnsi="Times New Roman" w:cs="Times New Roman"/>
          <w:sz w:val="24"/>
          <w:szCs w:val="24"/>
          <w:lang w:eastAsia="de-DE"/>
        </w:rPr>
        <w:t xml:space="preserve"> innerhalb kürzester Zeit in der internationalen Streichquartett-Szene etabliert. Mit ihrer einzigartigen Fähigkeit zwischen dem klassischen Streichquartett-Repertoire, ihren Eigenkompositionen und Arrangements aus den Bereichen Jazz, Pop und Rock zu „wandeln“, stellen die vier jungen Musiker aus Berlin derzeit die klassische Konzertwelt auf den Kopf.</w:t>
      </w:r>
    </w:p>
    <w:p w:rsidR="007156AE" w:rsidRPr="007156AE" w:rsidRDefault="007156AE" w:rsidP="007156AE">
      <w:pPr>
        <w:spacing w:before="100" w:beforeAutospacing="1" w:after="100" w:afterAutospacing="1" w:line="240" w:lineRule="auto"/>
        <w:rPr>
          <w:rFonts w:ascii="Times New Roman" w:eastAsia="Times New Roman" w:hAnsi="Times New Roman" w:cs="Times New Roman"/>
          <w:sz w:val="24"/>
          <w:szCs w:val="24"/>
          <w:lang w:eastAsia="de-DE"/>
        </w:rPr>
      </w:pPr>
      <w:r w:rsidRPr="007156AE">
        <w:rPr>
          <w:rFonts w:ascii="Times New Roman" w:eastAsia="Times New Roman" w:hAnsi="Times New Roman" w:cs="Times New Roman"/>
          <w:sz w:val="24"/>
          <w:szCs w:val="24"/>
          <w:lang w:eastAsia="de-DE"/>
        </w:rPr>
        <w:t xml:space="preserve">Die Konzertformate des </w:t>
      </w:r>
      <w:proofErr w:type="spellStart"/>
      <w:r w:rsidRPr="007156AE">
        <w:rPr>
          <w:rFonts w:ascii="Times New Roman" w:eastAsia="Times New Roman" w:hAnsi="Times New Roman" w:cs="Times New Roman"/>
          <w:sz w:val="24"/>
          <w:szCs w:val="24"/>
          <w:lang w:eastAsia="de-DE"/>
        </w:rPr>
        <w:t>vision</w:t>
      </w:r>
      <w:proofErr w:type="spellEnd"/>
      <w:r w:rsidRPr="007156AE">
        <w:rPr>
          <w:rFonts w:ascii="Times New Roman" w:eastAsia="Times New Roman" w:hAnsi="Times New Roman" w:cs="Times New Roman"/>
          <w:sz w:val="24"/>
          <w:szCs w:val="24"/>
          <w:lang w:eastAsia="de-DE"/>
        </w:rPr>
        <w:t xml:space="preserve"> </w:t>
      </w:r>
      <w:proofErr w:type="spellStart"/>
      <w:r w:rsidRPr="007156AE">
        <w:rPr>
          <w:rFonts w:ascii="Times New Roman" w:eastAsia="Times New Roman" w:hAnsi="Times New Roman" w:cs="Times New Roman"/>
          <w:sz w:val="24"/>
          <w:szCs w:val="24"/>
          <w:lang w:eastAsia="de-DE"/>
        </w:rPr>
        <w:t>string</w:t>
      </w:r>
      <w:proofErr w:type="spellEnd"/>
      <w:r w:rsidRPr="007156AE">
        <w:rPr>
          <w:rFonts w:ascii="Times New Roman" w:eastAsia="Times New Roman" w:hAnsi="Times New Roman" w:cs="Times New Roman"/>
          <w:sz w:val="24"/>
          <w:szCs w:val="24"/>
          <w:lang w:eastAsia="de-DE"/>
        </w:rPr>
        <w:t xml:space="preserve"> </w:t>
      </w:r>
      <w:proofErr w:type="spellStart"/>
      <w:r w:rsidRPr="007156AE">
        <w:rPr>
          <w:rFonts w:ascii="Times New Roman" w:eastAsia="Times New Roman" w:hAnsi="Times New Roman" w:cs="Times New Roman"/>
          <w:sz w:val="24"/>
          <w:szCs w:val="24"/>
          <w:lang w:eastAsia="de-DE"/>
        </w:rPr>
        <w:t>quartets</w:t>
      </w:r>
      <w:proofErr w:type="spellEnd"/>
      <w:r w:rsidRPr="007156AE">
        <w:rPr>
          <w:rFonts w:ascii="Times New Roman" w:eastAsia="Times New Roman" w:hAnsi="Times New Roman" w:cs="Times New Roman"/>
          <w:sz w:val="24"/>
          <w:szCs w:val="24"/>
          <w:lang w:eastAsia="de-DE"/>
        </w:rPr>
        <w:t xml:space="preserve"> sind vielseitig: Das Streichquartett, das sich zugleich als Band versteht, spielt in den klassischen Konzertsälen wie der Elbphilharmonie, Kammermusiksaal der Berliner Philharmonie, Gewandhaus Leipzig, Tonhalle Düsseldorf und demnächst der </w:t>
      </w:r>
      <w:proofErr w:type="spellStart"/>
      <w:r w:rsidRPr="007156AE">
        <w:rPr>
          <w:rFonts w:ascii="Times New Roman" w:eastAsia="Times New Roman" w:hAnsi="Times New Roman" w:cs="Times New Roman"/>
          <w:sz w:val="24"/>
          <w:szCs w:val="24"/>
          <w:lang w:eastAsia="de-DE"/>
        </w:rPr>
        <w:t>Wigmore</w:t>
      </w:r>
      <w:proofErr w:type="spellEnd"/>
      <w:r w:rsidRPr="007156AE">
        <w:rPr>
          <w:rFonts w:ascii="Times New Roman" w:eastAsia="Times New Roman" w:hAnsi="Times New Roman" w:cs="Times New Roman"/>
          <w:sz w:val="24"/>
          <w:szCs w:val="24"/>
          <w:lang w:eastAsia="de-DE"/>
        </w:rPr>
        <w:t xml:space="preserve"> Hall London. Sie wirken in Ballettkooperationen unter John Neumeier mit, spielen Konzerte im Licht- und Videodesign von Folkert Uhde im Berliner Radial-System oder der Elbphilharmonie und spielen andererseits „Dunkelkonzerte“ in völliger Finsternis.</w:t>
      </w:r>
    </w:p>
    <w:p w:rsidR="007156AE" w:rsidRPr="007156AE" w:rsidRDefault="007156AE" w:rsidP="007156AE">
      <w:pPr>
        <w:spacing w:before="100" w:beforeAutospacing="1" w:after="100" w:afterAutospacing="1" w:line="240" w:lineRule="auto"/>
        <w:rPr>
          <w:rFonts w:ascii="Times New Roman" w:eastAsia="Times New Roman" w:hAnsi="Times New Roman" w:cs="Times New Roman"/>
          <w:sz w:val="24"/>
          <w:szCs w:val="24"/>
          <w:lang w:eastAsia="de-DE"/>
        </w:rPr>
      </w:pPr>
      <w:r w:rsidRPr="007156AE">
        <w:rPr>
          <w:rFonts w:ascii="Times New Roman" w:eastAsia="Times New Roman" w:hAnsi="Times New Roman" w:cs="Times New Roman"/>
          <w:sz w:val="24"/>
          <w:szCs w:val="24"/>
          <w:lang w:eastAsia="de-DE"/>
        </w:rPr>
        <w:t xml:space="preserve">Anfang 2016 gewann das Quartett beim Felix Mendelssohn </w:t>
      </w:r>
      <w:proofErr w:type="spellStart"/>
      <w:r w:rsidRPr="007156AE">
        <w:rPr>
          <w:rFonts w:ascii="Times New Roman" w:eastAsia="Times New Roman" w:hAnsi="Times New Roman" w:cs="Times New Roman"/>
          <w:sz w:val="24"/>
          <w:szCs w:val="24"/>
          <w:lang w:eastAsia="de-DE"/>
        </w:rPr>
        <w:t>Bartholdy</w:t>
      </w:r>
      <w:proofErr w:type="spellEnd"/>
      <w:r w:rsidRPr="007156AE">
        <w:rPr>
          <w:rFonts w:ascii="Times New Roman" w:eastAsia="Times New Roman" w:hAnsi="Times New Roman" w:cs="Times New Roman"/>
          <w:sz w:val="24"/>
          <w:szCs w:val="24"/>
          <w:lang w:eastAsia="de-DE"/>
        </w:rPr>
        <w:t xml:space="preserve">-Wettbewerb in Berlin den 1. Preis sowie alle Sonderpreise. Große Wellen schlug der Erfolg beim </w:t>
      </w:r>
      <w:proofErr w:type="spellStart"/>
      <w:r w:rsidRPr="007156AE">
        <w:rPr>
          <w:rFonts w:ascii="Times New Roman" w:eastAsia="Times New Roman" w:hAnsi="Times New Roman" w:cs="Times New Roman"/>
          <w:sz w:val="24"/>
          <w:szCs w:val="24"/>
          <w:lang w:eastAsia="de-DE"/>
        </w:rPr>
        <w:t>Concours</w:t>
      </w:r>
      <w:proofErr w:type="spellEnd"/>
      <w:r w:rsidRPr="007156AE">
        <w:rPr>
          <w:rFonts w:ascii="Times New Roman" w:eastAsia="Times New Roman" w:hAnsi="Times New Roman" w:cs="Times New Roman"/>
          <w:sz w:val="24"/>
          <w:szCs w:val="24"/>
          <w:lang w:eastAsia="de-DE"/>
        </w:rPr>
        <w:t xml:space="preserve"> de </w:t>
      </w:r>
      <w:proofErr w:type="spellStart"/>
      <w:r w:rsidRPr="007156AE">
        <w:rPr>
          <w:rFonts w:ascii="Times New Roman" w:eastAsia="Times New Roman" w:hAnsi="Times New Roman" w:cs="Times New Roman"/>
          <w:sz w:val="24"/>
          <w:szCs w:val="24"/>
          <w:lang w:eastAsia="de-DE"/>
        </w:rPr>
        <w:t>Genève</w:t>
      </w:r>
      <w:proofErr w:type="spellEnd"/>
      <w:r w:rsidRPr="007156AE">
        <w:rPr>
          <w:rFonts w:ascii="Times New Roman" w:eastAsia="Times New Roman" w:hAnsi="Times New Roman" w:cs="Times New Roman"/>
          <w:sz w:val="24"/>
          <w:szCs w:val="24"/>
          <w:lang w:eastAsia="de-DE"/>
        </w:rPr>
        <w:t xml:space="preserve"> im November 2016, der mit dem 1. Preis und allen vier Sonderpreisen spektakulär anmutet. 2018 wurde dem Ensemble mit dem Kammermusikpreis der Jürgen Ponto-Stiftung einer der höchstdotierten Musikpreise verliehen. </w:t>
      </w:r>
    </w:p>
    <w:p w:rsidR="007156AE" w:rsidRPr="007156AE" w:rsidRDefault="007156AE" w:rsidP="007156AE">
      <w:pPr>
        <w:spacing w:before="100" w:beforeAutospacing="1" w:after="100" w:afterAutospacing="1" w:line="240" w:lineRule="auto"/>
        <w:rPr>
          <w:rFonts w:ascii="Times New Roman" w:eastAsia="Times New Roman" w:hAnsi="Times New Roman" w:cs="Times New Roman"/>
          <w:sz w:val="24"/>
          <w:szCs w:val="24"/>
          <w:lang w:eastAsia="de-DE"/>
        </w:rPr>
      </w:pPr>
      <w:r w:rsidRPr="007156AE">
        <w:rPr>
          <w:rFonts w:ascii="Times New Roman" w:eastAsia="Times New Roman" w:hAnsi="Times New Roman" w:cs="Times New Roman"/>
          <w:sz w:val="24"/>
          <w:szCs w:val="24"/>
          <w:lang w:eastAsia="de-DE"/>
        </w:rPr>
        <w:t xml:space="preserve">Ihr Kammermusikstudium absolvieren die vier Musiker beim Artemis Quartett in Berlin sowie bei Günter Pichler, dem Primarius des Alban Berg Quartetts, an der </w:t>
      </w:r>
      <w:proofErr w:type="spellStart"/>
      <w:r w:rsidRPr="007156AE">
        <w:rPr>
          <w:rFonts w:ascii="Times New Roman" w:eastAsia="Times New Roman" w:hAnsi="Times New Roman" w:cs="Times New Roman"/>
          <w:sz w:val="24"/>
          <w:szCs w:val="24"/>
          <w:lang w:eastAsia="de-DE"/>
        </w:rPr>
        <w:t>Escuela</w:t>
      </w:r>
      <w:proofErr w:type="spellEnd"/>
      <w:r w:rsidRPr="007156AE">
        <w:rPr>
          <w:rFonts w:ascii="Times New Roman" w:eastAsia="Times New Roman" w:hAnsi="Times New Roman" w:cs="Times New Roman"/>
          <w:sz w:val="24"/>
          <w:szCs w:val="24"/>
          <w:lang w:eastAsia="de-DE"/>
        </w:rPr>
        <w:t xml:space="preserve"> Superior de </w:t>
      </w:r>
      <w:proofErr w:type="spellStart"/>
      <w:r w:rsidRPr="007156AE">
        <w:rPr>
          <w:rFonts w:ascii="Times New Roman" w:eastAsia="Times New Roman" w:hAnsi="Times New Roman" w:cs="Times New Roman"/>
          <w:sz w:val="24"/>
          <w:szCs w:val="24"/>
          <w:lang w:eastAsia="de-DE"/>
        </w:rPr>
        <w:t>Música</w:t>
      </w:r>
      <w:proofErr w:type="spellEnd"/>
      <w:r w:rsidRPr="007156AE">
        <w:rPr>
          <w:rFonts w:ascii="Times New Roman" w:eastAsia="Times New Roman" w:hAnsi="Times New Roman" w:cs="Times New Roman"/>
          <w:sz w:val="24"/>
          <w:szCs w:val="24"/>
          <w:lang w:eastAsia="de-DE"/>
        </w:rPr>
        <w:t xml:space="preserve"> Reina Sofía Madrid. Heime Müller, Eberhardt Feltz und Gerhard Schulz waren weitere Impulsgeber. Zu den Kammermusikpartnern des </w:t>
      </w:r>
      <w:proofErr w:type="spellStart"/>
      <w:r w:rsidRPr="007156AE">
        <w:rPr>
          <w:rFonts w:ascii="Times New Roman" w:eastAsia="Times New Roman" w:hAnsi="Times New Roman" w:cs="Times New Roman"/>
          <w:sz w:val="24"/>
          <w:szCs w:val="24"/>
          <w:lang w:eastAsia="de-DE"/>
        </w:rPr>
        <w:t>vision</w:t>
      </w:r>
      <w:proofErr w:type="spellEnd"/>
      <w:r w:rsidRPr="007156AE">
        <w:rPr>
          <w:rFonts w:ascii="Times New Roman" w:eastAsia="Times New Roman" w:hAnsi="Times New Roman" w:cs="Times New Roman"/>
          <w:sz w:val="24"/>
          <w:szCs w:val="24"/>
          <w:lang w:eastAsia="de-DE"/>
        </w:rPr>
        <w:t xml:space="preserve"> </w:t>
      </w:r>
      <w:proofErr w:type="spellStart"/>
      <w:r w:rsidRPr="007156AE">
        <w:rPr>
          <w:rFonts w:ascii="Times New Roman" w:eastAsia="Times New Roman" w:hAnsi="Times New Roman" w:cs="Times New Roman"/>
          <w:sz w:val="24"/>
          <w:szCs w:val="24"/>
          <w:lang w:eastAsia="de-DE"/>
        </w:rPr>
        <w:t>string</w:t>
      </w:r>
      <w:proofErr w:type="spellEnd"/>
      <w:r w:rsidRPr="007156AE">
        <w:rPr>
          <w:rFonts w:ascii="Times New Roman" w:eastAsia="Times New Roman" w:hAnsi="Times New Roman" w:cs="Times New Roman"/>
          <w:sz w:val="24"/>
          <w:szCs w:val="24"/>
          <w:lang w:eastAsia="de-DE"/>
        </w:rPr>
        <w:t xml:space="preserve"> </w:t>
      </w:r>
      <w:proofErr w:type="spellStart"/>
      <w:r w:rsidRPr="007156AE">
        <w:rPr>
          <w:rFonts w:ascii="Times New Roman" w:eastAsia="Times New Roman" w:hAnsi="Times New Roman" w:cs="Times New Roman"/>
          <w:sz w:val="24"/>
          <w:szCs w:val="24"/>
          <w:lang w:eastAsia="de-DE"/>
        </w:rPr>
        <w:t>quartets</w:t>
      </w:r>
      <w:proofErr w:type="spellEnd"/>
      <w:r w:rsidRPr="007156AE">
        <w:rPr>
          <w:rFonts w:ascii="Times New Roman" w:eastAsia="Times New Roman" w:hAnsi="Times New Roman" w:cs="Times New Roman"/>
          <w:sz w:val="24"/>
          <w:szCs w:val="24"/>
          <w:lang w:eastAsia="de-DE"/>
        </w:rPr>
        <w:t xml:space="preserve"> zählen Jörg Widmann und Eckart Runge.</w:t>
      </w:r>
    </w:p>
    <w:p w:rsidR="007156AE" w:rsidRPr="007156AE" w:rsidRDefault="007156AE" w:rsidP="007156AE">
      <w:pPr>
        <w:spacing w:before="100" w:beforeAutospacing="1" w:after="100" w:afterAutospacing="1" w:line="240" w:lineRule="auto"/>
        <w:rPr>
          <w:rFonts w:ascii="Times New Roman" w:eastAsia="Times New Roman" w:hAnsi="Times New Roman" w:cs="Times New Roman"/>
          <w:sz w:val="24"/>
          <w:szCs w:val="24"/>
          <w:lang w:eastAsia="de-DE"/>
        </w:rPr>
      </w:pPr>
      <w:r w:rsidRPr="007156AE">
        <w:rPr>
          <w:rFonts w:ascii="Times New Roman" w:eastAsia="Times New Roman" w:hAnsi="Times New Roman" w:cs="Times New Roman"/>
          <w:sz w:val="24"/>
          <w:szCs w:val="24"/>
          <w:lang w:eastAsia="de-DE"/>
        </w:rPr>
        <w:t xml:space="preserve">Highlights der jüngsten Zeit sind die Debüt-Konzerte im Louvre Paris, der Philharmonie Luxemburg und beim </w:t>
      </w:r>
      <w:proofErr w:type="spellStart"/>
      <w:r w:rsidRPr="007156AE">
        <w:rPr>
          <w:rFonts w:ascii="Times New Roman" w:eastAsia="Times New Roman" w:hAnsi="Times New Roman" w:cs="Times New Roman"/>
          <w:sz w:val="24"/>
          <w:szCs w:val="24"/>
          <w:lang w:eastAsia="de-DE"/>
        </w:rPr>
        <w:t>Lucerne</w:t>
      </w:r>
      <w:proofErr w:type="spellEnd"/>
      <w:r w:rsidRPr="007156AE">
        <w:rPr>
          <w:rFonts w:ascii="Times New Roman" w:eastAsia="Times New Roman" w:hAnsi="Times New Roman" w:cs="Times New Roman"/>
          <w:sz w:val="24"/>
          <w:szCs w:val="24"/>
          <w:lang w:eastAsia="de-DE"/>
        </w:rPr>
        <w:t xml:space="preserve"> Festival. Wiederholt zu Gast ist das </w:t>
      </w:r>
      <w:proofErr w:type="spellStart"/>
      <w:r w:rsidRPr="007156AE">
        <w:rPr>
          <w:rFonts w:ascii="Times New Roman" w:eastAsia="Times New Roman" w:hAnsi="Times New Roman" w:cs="Times New Roman"/>
          <w:sz w:val="24"/>
          <w:szCs w:val="24"/>
          <w:lang w:eastAsia="de-DE"/>
        </w:rPr>
        <w:t>vision</w:t>
      </w:r>
      <w:proofErr w:type="spellEnd"/>
      <w:r w:rsidRPr="007156AE">
        <w:rPr>
          <w:rFonts w:ascii="Times New Roman" w:eastAsia="Times New Roman" w:hAnsi="Times New Roman" w:cs="Times New Roman"/>
          <w:sz w:val="24"/>
          <w:szCs w:val="24"/>
          <w:lang w:eastAsia="de-DE"/>
        </w:rPr>
        <w:t xml:space="preserve"> </w:t>
      </w:r>
      <w:proofErr w:type="spellStart"/>
      <w:r w:rsidRPr="007156AE">
        <w:rPr>
          <w:rFonts w:ascii="Times New Roman" w:eastAsia="Times New Roman" w:hAnsi="Times New Roman" w:cs="Times New Roman"/>
          <w:sz w:val="24"/>
          <w:szCs w:val="24"/>
          <w:lang w:eastAsia="de-DE"/>
        </w:rPr>
        <w:t>string</w:t>
      </w:r>
      <w:proofErr w:type="spellEnd"/>
      <w:r w:rsidRPr="007156AE">
        <w:rPr>
          <w:rFonts w:ascii="Times New Roman" w:eastAsia="Times New Roman" w:hAnsi="Times New Roman" w:cs="Times New Roman"/>
          <w:sz w:val="24"/>
          <w:szCs w:val="24"/>
          <w:lang w:eastAsia="de-DE"/>
        </w:rPr>
        <w:t xml:space="preserve"> </w:t>
      </w:r>
      <w:proofErr w:type="spellStart"/>
      <w:r w:rsidRPr="007156AE">
        <w:rPr>
          <w:rFonts w:ascii="Times New Roman" w:eastAsia="Times New Roman" w:hAnsi="Times New Roman" w:cs="Times New Roman"/>
          <w:sz w:val="24"/>
          <w:szCs w:val="24"/>
          <w:lang w:eastAsia="de-DE"/>
        </w:rPr>
        <w:t>quartet</w:t>
      </w:r>
      <w:proofErr w:type="spellEnd"/>
      <w:r w:rsidRPr="007156AE">
        <w:rPr>
          <w:rFonts w:ascii="Times New Roman" w:eastAsia="Times New Roman" w:hAnsi="Times New Roman" w:cs="Times New Roman"/>
          <w:sz w:val="24"/>
          <w:szCs w:val="24"/>
          <w:lang w:eastAsia="de-DE"/>
        </w:rPr>
        <w:t xml:space="preserve"> beim Schleswig-Holstein Musik-Festival, den </w:t>
      </w:r>
      <w:proofErr w:type="spellStart"/>
      <w:r w:rsidRPr="007156AE">
        <w:rPr>
          <w:rFonts w:ascii="Times New Roman" w:eastAsia="Times New Roman" w:hAnsi="Times New Roman" w:cs="Times New Roman"/>
          <w:sz w:val="24"/>
          <w:szCs w:val="24"/>
          <w:lang w:eastAsia="de-DE"/>
        </w:rPr>
        <w:t>Schwetzinger</w:t>
      </w:r>
      <w:proofErr w:type="spellEnd"/>
      <w:r w:rsidRPr="007156AE">
        <w:rPr>
          <w:rFonts w:ascii="Times New Roman" w:eastAsia="Times New Roman" w:hAnsi="Times New Roman" w:cs="Times New Roman"/>
          <w:sz w:val="24"/>
          <w:szCs w:val="24"/>
          <w:lang w:eastAsia="de-DE"/>
        </w:rPr>
        <w:t xml:space="preserve"> SWR Festspielen, Rheingau Musik Festival, Heidelberger Frühling, Mozartfest Würzburg, MDR Musiksommer, den Thüringer Bachwochen und den Festspielen Mecklenburg-Vorpommern. </w:t>
      </w:r>
    </w:p>
    <w:p w:rsidR="007156AE" w:rsidRPr="007156AE" w:rsidRDefault="007156AE" w:rsidP="007156AE">
      <w:pPr>
        <w:spacing w:before="100" w:beforeAutospacing="1" w:after="100" w:afterAutospacing="1" w:line="240" w:lineRule="auto"/>
        <w:rPr>
          <w:rFonts w:ascii="Times New Roman" w:eastAsia="Times New Roman" w:hAnsi="Times New Roman" w:cs="Times New Roman"/>
          <w:sz w:val="24"/>
          <w:szCs w:val="24"/>
          <w:lang w:eastAsia="de-DE"/>
        </w:rPr>
      </w:pPr>
      <w:r w:rsidRPr="007156AE">
        <w:rPr>
          <w:rFonts w:ascii="Times New Roman" w:eastAsia="Times New Roman" w:hAnsi="Times New Roman" w:cs="Times New Roman"/>
          <w:sz w:val="24"/>
          <w:szCs w:val="24"/>
          <w:lang w:eastAsia="de-DE"/>
        </w:rPr>
        <w:t xml:space="preserve">Im August 2018 hat das </w:t>
      </w:r>
      <w:proofErr w:type="spellStart"/>
      <w:r w:rsidRPr="007156AE">
        <w:rPr>
          <w:rFonts w:ascii="Times New Roman" w:eastAsia="Times New Roman" w:hAnsi="Times New Roman" w:cs="Times New Roman"/>
          <w:sz w:val="24"/>
          <w:szCs w:val="24"/>
          <w:lang w:eastAsia="de-DE"/>
        </w:rPr>
        <w:t>vision</w:t>
      </w:r>
      <w:proofErr w:type="spellEnd"/>
      <w:r w:rsidRPr="007156AE">
        <w:rPr>
          <w:rFonts w:ascii="Times New Roman" w:eastAsia="Times New Roman" w:hAnsi="Times New Roman" w:cs="Times New Roman"/>
          <w:sz w:val="24"/>
          <w:szCs w:val="24"/>
          <w:lang w:eastAsia="de-DE"/>
        </w:rPr>
        <w:t xml:space="preserve"> </w:t>
      </w:r>
      <w:proofErr w:type="spellStart"/>
      <w:r w:rsidRPr="007156AE">
        <w:rPr>
          <w:rFonts w:ascii="Times New Roman" w:eastAsia="Times New Roman" w:hAnsi="Times New Roman" w:cs="Times New Roman"/>
          <w:sz w:val="24"/>
          <w:szCs w:val="24"/>
          <w:lang w:eastAsia="de-DE"/>
        </w:rPr>
        <w:t>string</w:t>
      </w:r>
      <w:proofErr w:type="spellEnd"/>
      <w:r w:rsidRPr="007156AE">
        <w:rPr>
          <w:rFonts w:ascii="Times New Roman" w:eastAsia="Times New Roman" w:hAnsi="Times New Roman" w:cs="Times New Roman"/>
          <w:sz w:val="24"/>
          <w:szCs w:val="24"/>
          <w:lang w:eastAsia="de-DE"/>
        </w:rPr>
        <w:t xml:space="preserve"> </w:t>
      </w:r>
      <w:proofErr w:type="spellStart"/>
      <w:r w:rsidRPr="007156AE">
        <w:rPr>
          <w:rFonts w:ascii="Times New Roman" w:eastAsia="Times New Roman" w:hAnsi="Times New Roman" w:cs="Times New Roman"/>
          <w:sz w:val="24"/>
          <w:szCs w:val="24"/>
          <w:lang w:eastAsia="de-DE"/>
        </w:rPr>
        <w:t>quartet</w:t>
      </w:r>
      <w:proofErr w:type="spellEnd"/>
      <w:r w:rsidRPr="007156AE">
        <w:rPr>
          <w:rFonts w:ascii="Times New Roman" w:eastAsia="Times New Roman" w:hAnsi="Times New Roman" w:cs="Times New Roman"/>
          <w:sz w:val="24"/>
          <w:szCs w:val="24"/>
          <w:lang w:eastAsia="de-DE"/>
        </w:rPr>
        <w:t xml:space="preserve"> im Großen Saal der Elbphilharmonie konzertiert, im Rahmen des SHMF. In der Saison 2018/19 stehen die Debüts in der Kölner Philharmonie, der Philharmonie Essen, dem Festspielhaus Baden-Baden und in 2020 im Robert Schumann-Saal Düsseldorf sowie im Krönungssaal des Aachener Rathauses im Kalender der Musiker. Zudem sind etliche Auslandstourneen in Planung, innerhalb Europas sowie zwei nach Asien und eine in die Vereinigten Staaten von Amerika.</w:t>
      </w:r>
    </w:p>
    <w:p w:rsidR="00286A94" w:rsidRDefault="007156AE">
      <w:r w:rsidRPr="007156AE">
        <w:t>https://www.visionstringquartet.com/bio/</w:t>
      </w:r>
      <w:bookmarkStart w:id="0" w:name="_GoBack"/>
      <w:bookmarkEnd w:id="0"/>
    </w:p>
    <w:p w:rsidR="007156AE" w:rsidRDefault="007156AE"/>
    <w:sectPr w:rsidR="007156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utral BP">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AE"/>
    <w:rsid w:val="002947BE"/>
    <w:rsid w:val="007156AE"/>
    <w:rsid w:val="00B7717B"/>
    <w:rsid w:val="00FA5C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E149F-2DA8-4F77-A4E9-402240B2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utral BP" w:eastAsiaTheme="minorHAnsi" w:hAnsi="Neutral BP" w:cstheme="minorBidi"/>
        <w:sz w:val="18"/>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Adresse">
    <w:name w:val="HTML Address"/>
    <w:basedOn w:val="Standard"/>
    <w:link w:val="HTMLAdresseZchn"/>
    <w:uiPriority w:val="99"/>
    <w:semiHidden/>
    <w:unhideWhenUsed/>
    <w:rsid w:val="007156AE"/>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7156AE"/>
    <w:rPr>
      <w:rFonts w:ascii="Times New Roman" w:eastAsia="Times New Roman" w:hAnsi="Times New Roman" w:cs="Times New Roman"/>
      <w:i/>
      <w:iCs/>
      <w:sz w:val="24"/>
      <w:szCs w:val="24"/>
      <w:lang w:eastAsia="de-DE"/>
    </w:rPr>
  </w:style>
  <w:style w:type="character" w:styleId="HTMLZitat">
    <w:name w:val="HTML Cite"/>
    <w:basedOn w:val="Absatz-Standardschriftart"/>
    <w:uiPriority w:val="99"/>
    <w:semiHidden/>
    <w:unhideWhenUsed/>
    <w:rsid w:val="007156AE"/>
    <w:rPr>
      <w:i/>
      <w:iCs/>
    </w:rPr>
  </w:style>
  <w:style w:type="character" w:styleId="Hervorhebung">
    <w:name w:val="Emphasis"/>
    <w:basedOn w:val="Absatz-Standardschriftart"/>
    <w:uiPriority w:val="20"/>
    <w:qFormat/>
    <w:rsid w:val="007156AE"/>
    <w:rPr>
      <w:i/>
      <w:iCs/>
    </w:rPr>
  </w:style>
  <w:style w:type="paragraph" w:styleId="StandardWeb">
    <w:name w:val="Normal (Web)"/>
    <w:basedOn w:val="Standard"/>
    <w:uiPriority w:val="99"/>
    <w:semiHidden/>
    <w:unhideWhenUsed/>
    <w:rsid w:val="007156A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2462</Characters>
  <Application>Microsoft Office Word</Application>
  <DocSecurity>0</DocSecurity>
  <Lines>20</Lines>
  <Paragraphs>5</Paragraphs>
  <ScaleCrop>false</ScaleCrop>
  <Company>KölnMusik GmbH</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Eisinger</dc:creator>
  <cp:keywords/>
  <dc:description/>
  <cp:lastModifiedBy>Robert Eisinger</cp:lastModifiedBy>
  <cp:revision>1</cp:revision>
  <dcterms:created xsi:type="dcterms:W3CDTF">2019-04-24T11:48:00Z</dcterms:created>
  <dcterms:modified xsi:type="dcterms:W3CDTF">2019-04-24T11:48:00Z</dcterms:modified>
</cp:coreProperties>
</file>